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13" w:type="dxa"/>
        <w:tblInd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3"/>
      </w:tblGrid>
      <w:tr w:rsidR="000B1450" w:rsidRPr="00BC3DDD" w:rsidTr="009D5E0C">
        <w:trPr>
          <w:trHeight w:val="2272"/>
        </w:trPr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B1450" w:rsidRPr="009D5E0C" w:rsidRDefault="000B1450" w:rsidP="000B14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0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B1450" w:rsidRPr="009D5E0C" w:rsidRDefault="000B1450" w:rsidP="000B14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0C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поддержку производства картофеля</w:t>
            </w:r>
          </w:p>
          <w:p w:rsidR="001E5980" w:rsidRPr="009D5E0C" w:rsidRDefault="001E5980" w:rsidP="000B14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450" w:rsidRPr="00BC3DDD" w:rsidRDefault="001E5980" w:rsidP="009D5E0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0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  <w:r w:rsidR="000B1450"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</w:tbl>
    <w:tbl>
      <w:tblPr>
        <w:tblStyle w:val="122"/>
        <w:tblW w:w="11744" w:type="dxa"/>
        <w:tblInd w:w="3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5790"/>
      </w:tblGrid>
      <w:tr w:rsidR="000B1450" w:rsidRPr="00BC3DDD" w:rsidTr="009D5E0C">
        <w:tc>
          <w:tcPr>
            <w:tcW w:w="5954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9D5E0C" w:rsidRDefault="009D5E0C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0B1450" w:rsidRPr="00BC3DDD" w:rsidRDefault="000B1450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</w:t>
            </w:r>
          </w:p>
          <w:p w:rsidR="000B1450" w:rsidRPr="00BC3DDD" w:rsidRDefault="000B1450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</w:t>
            </w:r>
          </w:p>
          <w:p w:rsidR="000B1450" w:rsidRPr="00BC3DDD" w:rsidRDefault="000B1450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_________ _________________</w:t>
            </w:r>
          </w:p>
          <w:p w:rsidR="000B1450" w:rsidRPr="00BC3DDD" w:rsidRDefault="000B1450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C3D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(</w:t>
            </w:r>
            <w:proofErr w:type="gramStart"/>
            <w:r w:rsidRPr="00BC3D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BC3D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(расшифровка подписи)</w:t>
            </w:r>
          </w:p>
          <w:p w:rsidR="000B1450" w:rsidRPr="00BC3DDD" w:rsidRDefault="000B1450" w:rsidP="000B1450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</w:rPr>
              <w:t>«___» ______ 20______г.</w:t>
            </w:r>
          </w:p>
        </w:tc>
      </w:tr>
    </w:tbl>
    <w:p w:rsidR="000B1450" w:rsidRPr="00BC3DDD" w:rsidRDefault="00B20102" w:rsidP="000B1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АКТ</w:t>
      </w:r>
    </w:p>
    <w:p w:rsidR="000B1450" w:rsidRPr="00BC3DDD" w:rsidRDefault="000B1450" w:rsidP="000B1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3DDD">
        <w:rPr>
          <w:rFonts w:ascii="Times New Roman" w:eastAsia="Calibri" w:hAnsi="Times New Roman" w:cs="Times New Roman"/>
          <w:sz w:val="24"/>
          <w:szCs w:val="24"/>
        </w:rPr>
        <w:t>об использовании удобрений</w:t>
      </w:r>
    </w:p>
    <w:p w:rsidR="000B1450" w:rsidRPr="00BC3DDD" w:rsidRDefault="000B1450" w:rsidP="000B1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3DD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  <w:r w:rsidRPr="00BC3DDD">
        <w:rPr>
          <w:rFonts w:ascii="Times New Roman" w:eastAsia="Calibri" w:hAnsi="Times New Roman" w:cs="Times New Roman"/>
          <w:sz w:val="24"/>
          <w:szCs w:val="24"/>
        </w:rPr>
        <w:t>_</w:t>
      </w:r>
    </w:p>
    <w:p w:rsidR="000B1450" w:rsidRPr="00BC3DDD" w:rsidRDefault="000B1450" w:rsidP="000B14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="00B20102"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аименование участника отбора,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 </w:t>
      </w:r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муниципального района (городского округа) Республики Башкортостан) </w:t>
      </w: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1450" w:rsidRPr="00BC3DDD" w:rsidRDefault="000B1450" w:rsidP="000B145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BC3DDD">
        <w:rPr>
          <w:rFonts w:ascii="Times New Roman" w:eastAsia="Calibri" w:hAnsi="Times New Roman" w:cs="Times New Roman"/>
          <w:sz w:val="24"/>
          <w:szCs w:val="24"/>
        </w:rPr>
        <w:t xml:space="preserve">Удобрения внесены под урожай ________г.  </w:t>
      </w:r>
    </w:p>
    <w:p w:rsidR="000B1450" w:rsidRPr="00BC3DDD" w:rsidRDefault="000B1450" w:rsidP="000B14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24"/>
        </w:rPr>
      </w:pPr>
    </w:p>
    <w:tbl>
      <w:tblPr>
        <w:tblStyle w:val="122"/>
        <w:tblW w:w="1488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693"/>
        <w:gridCol w:w="567"/>
        <w:gridCol w:w="426"/>
        <w:gridCol w:w="567"/>
        <w:gridCol w:w="850"/>
        <w:gridCol w:w="425"/>
        <w:gridCol w:w="567"/>
        <w:gridCol w:w="709"/>
        <w:gridCol w:w="709"/>
        <w:gridCol w:w="425"/>
        <w:gridCol w:w="567"/>
        <w:gridCol w:w="567"/>
        <w:gridCol w:w="709"/>
        <w:gridCol w:w="567"/>
        <w:gridCol w:w="567"/>
        <w:gridCol w:w="567"/>
        <w:gridCol w:w="709"/>
        <w:gridCol w:w="567"/>
        <w:gridCol w:w="425"/>
        <w:gridCol w:w="680"/>
        <w:gridCol w:w="596"/>
        <w:gridCol w:w="425"/>
      </w:tblGrid>
      <w:tr w:rsidR="000B1450" w:rsidRPr="00BC3DDD" w:rsidTr="001E5980">
        <w:trPr>
          <w:trHeight w:val="307"/>
        </w:trPr>
        <w:tc>
          <w:tcPr>
            <w:tcW w:w="2693" w:type="dxa"/>
            <w:vMerge w:val="restart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Наименование </w:t>
            </w:r>
            <w:r w:rsidR="001E5980">
              <w:rPr>
                <w:rFonts w:ascii="Times New Roman" w:eastAsia="Calibri" w:hAnsi="Times New Roman" w:cs="Times New Roman"/>
                <w:sz w:val="16"/>
                <w:szCs w:val="16"/>
              </w:rPr>
              <w:t>удобрений</w:t>
            </w:r>
          </w:p>
        </w:tc>
        <w:tc>
          <w:tcPr>
            <w:tcW w:w="567" w:type="dxa"/>
            <w:vMerge w:val="restart"/>
            <w:textDirection w:val="btL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Процент действующего вещества</w:t>
            </w:r>
          </w:p>
        </w:tc>
        <w:tc>
          <w:tcPr>
            <w:tcW w:w="11624" w:type="dxa"/>
            <w:gridSpan w:val="20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культуры</w:t>
            </w:r>
          </w:p>
        </w:tc>
      </w:tr>
      <w:tr w:rsidR="000B1450" w:rsidRPr="00BC3DDD" w:rsidTr="001E5980">
        <w:trPr>
          <w:cantSplit/>
          <w:trHeight w:val="411"/>
        </w:trPr>
        <w:tc>
          <w:tcPr>
            <w:tcW w:w="2693" w:type="dxa"/>
            <w:vMerge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умма </w:t>
            </w:r>
            <w:r w:rsidR="00B20102">
              <w:rPr>
                <w:rFonts w:ascii="Times New Roman" w:eastAsia="Calibri" w:hAnsi="Times New Roman" w:cs="Times New Roman"/>
                <w:sz w:val="16"/>
                <w:szCs w:val="16"/>
              </w:rPr>
              <w:t>рубли</w:t>
            </w:r>
          </w:p>
        </w:tc>
        <w:tc>
          <w:tcPr>
            <w:tcW w:w="1985" w:type="dxa"/>
            <w:gridSpan w:val="3"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умма </w:t>
            </w:r>
            <w:r w:rsidR="00B20102">
              <w:rPr>
                <w:rFonts w:ascii="Times New Roman" w:eastAsia="Calibri" w:hAnsi="Times New Roman" w:cs="Times New Roman"/>
                <w:sz w:val="16"/>
                <w:szCs w:val="16"/>
              </w:rPr>
              <w:t>рубли</w:t>
            </w:r>
          </w:p>
        </w:tc>
        <w:tc>
          <w:tcPr>
            <w:tcW w:w="1843" w:type="dxa"/>
            <w:gridSpan w:val="3"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умма </w:t>
            </w:r>
            <w:r w:rsidR="00B20102">
              <w:rPr>
                <w:rFonts w:ascii="Times New Roman" w:eastAsia="Calibri" w:hAnsi="Times New Roman" w:cs="Times New Roman"/>
                <w:sz w:val="16"/>
                <w:szCs w:val="16"/>
              </w:rPr>
              <w:t>рубли</w:t>
            </w:r>
          </w:p>
        </w:tc>
        <w:tc>
          <w:tcPr>
            <w:tcW w:w="1843" w:type="dxa"/>
            <w:gridSpan w:val="3"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умма </w:t>
            </w:r>
            <w:r w:rsidR="00B20102">
              <w:rPr>
                <w:rFonts w:ascii="Times New Roman" w:eastAsia="Calibri" w:hAnsi="Times New Roman" w:cs="Times New Roman"/>
                <w:sz w:val="16"/>
                <w:szCs w:val="16"/>
              </w:rPr>
              <w:t>рубли</w:t>
            </w:r>
          </w:p>
        </w:tc>
        <w:tc>
          <w:tcPr>
            <w:tcW w:w="1701" w:type="dxa"/>
            <w:gridSpan w:val="3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умма </w:t>
            </w:r>
            <w:r w:rsidR="00B20102">
              <w:rPr>
                <w:rFonts w:ascii="Times New Roman" w:eastAsia="Calibri" w:hAnsi="Times New Roman" w:cs="Times New Roman"/>
                <w:sz w:val="16"/>
                <w:szCs w:val="16"/>
              </w:rPr>
              <w:t>рубли</w:t>
            </w:r>
          </w:p>
        </w:tc>
      </w:tr>
      <w:tr w:rsidR="000B1450" w:rsidRPr="00BC3DDD" w:rsidTr="001E5980">
        <w:trPr>
          <w:cantSplit/>
          <w:trHeight w:val="1823"/>
        </w:trPr>
        <w:tc>
          <w:tcPr>
            <w:tcW w:w="2693" w:type="dxa"/>
            <w:vMerge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несено на площадь, га</w:t>
            </w: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(физ. вес)</w:t>
            </w:r>
          </w:p>
        </w:tc>
        <w:tc>
          <w:tcPr>
            <w:tcW w:w="850" w:type="dxa"/>
            <w:textDirection w:val="btLr"/>
            <w:vAlign w:val="center"/>
          </w:tcPr>
          <w:p w:rsidR="000B1450" w:rsidRPr="00BC3DDD" w:rsidRDefault="009D5E0C" w:rsidP="009D5E0C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Ко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личество, тонн (действующее вещество)</w:t>
            </w:r>
          </w:p>
        </w:tc>
        <w:tc>
          <w:tcPr>
            <w:tcW w:w="425" w:type="dxa"/>
            <w:vMerge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несено на площадь, га</w:t>
            </w: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(физ. вес)</w:t>
            </w: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(действующее вещество)</w:t>
            </w:r>
          </w:p>
        </w:tc>
        <w:tc>
          <w:tcPr>
            <w:tcW w:w="425" w:type="dxa"/>
            <w:vMerge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несено на площадь, га</w:t>
            </w: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(физ. вес)</w:t>
            </w: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(действующее вещество)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несено на площадь, га</w:t>
            </w: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(физ. вес)</w:t>
            </w: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(действующее вещество)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:rsidR="000B1450" w:rsidRPr="00BC3DDD" w:rsidRDefault="000B1450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несено на площадь, га</w:t>
            </w:r>
          </w:p>
        </w:tc>
        <w:tc>
          <w:tcPr>
            <w:tcW w:w="680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оличество, тонн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(физ. вес)</w:t>
            </w:r>
          </w:p>
        </w:tc>
        <w:tc>
          <w:tcPr>
            <w:tcW w:w="596" w:type="dxa"/>
            <w:textDirection w:val="btLr"/>
            <w:vAlign w:val="center"/>
          </w:tcPr>
          <w:p w:rsidR="000B1450" w:rsidRPr="00BC3DDD" w:rsidRDefault="009D5E0C" w:rsidP="001E5980">
            <w:pPr>
              <w:adjustRightIn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Количество, тонны </w:t>
            </w:r>
            <w:r w:rsidR="000B1450"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(действующее вещество)</w:t>
            </w:r>
          </w:p>
        </w:tc>
        <w:tc>
          <w:tcPr>
            <w:tcW w:w="425" w:type="dxa"/>
            <w:vMerge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0B1450" w:rsidRPr="00BC3DDD" w:rsidTr="001E5980">
        <w:trPr>
          <w:cantSplit/>
          <w:trHeight w:val="254"/>
        </w:trPr>
        <w:tc>
          <w:tcPr>
            <w:tcW w:w="2693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0B1450" w:rsidRPr="00BC3DDD" w:rsidTr="001E5980">
        <w:trPr>
          <w:cantSplit/>
          <w:trHeight w:val="347"/>
        </w:trPr>
        <w:tc>
          <w:tcPr>
            <w:tcW w:w="2693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1450" w:rsidRPr="00BC3DDD" w:rsidRDefault="000B1450" w:rsidP="000B1450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0B1450" w:rsidRPr="00BC3DDD" w:rsidRDefault="009D5E0C" w:rsidP="000B145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 w:rsidR="000B1450" w:rsidRPr="00BC3DDD">
        <w:rPr>
          <w:rFonts w:ascii="Times New Roman" w:eastAsia="Calibri" w:hAnsi="Times New Roman" w:cs="Times New Roman"/>
        </w:rPr>
        <w:t>*</w:t>
      </w:r>
      <w:r w:rsidR="000B1450" w:rsidRPr="00BC3DDD">
        <w:rPr>
          <w:rFonts w:ascii="Times New Roman" w:eastAsia="Calibri" w:hAnsi="Times New Roman" w:cs="Times New Roman"/>
          <w:sz w:val="16"/>
          <w:szCs w:val="16"/>
        </w:rPr>
        <w:t>допускается добавление граф «наименование культуры»</w:t>
      </w:r>
    </w:p>
    <w:tbl>
      <w:tblPr>
        <w:tblStyle w:val="1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0"/>
        <w:gridCol w:w="10900"/>
      </w:tblGrid>
      <w:tr w:rsidR="000B1450" w:rsidRPr="00BC3DDD" w:rsidTr="000B1450">
        <w:tc>
          <w:tcPr>
            <w:tcW w:w="3670" w:type="dxa"/>
          </w:tcPr>
          <w:p w:rsidR="000B1450" w:rsidRPr="00BC3DDD" w:rsidRDefault="001E5980" w:rsidP="000B14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</w:t>
            </w:r>
            <w:r w:rsidR="000B1450" w:rsidRPr="00BC3DDD">
              <w:rPr>
                <w:rFonts w:ascii="Times New Roman" w:eastAsia="Calibri" w:hAnsi="Times New Roman" w:cs="Times New Roman"/>
              </w:rPr>
              <w:t>Главный агроном (при наличии)</w:t>
            </w:r>
          </w:p>
          <w:p w:rsidR="000B1450" w:rsidRPr="00BC3DDD" w:rsidRDefault="000B1450" w:rsidP="000B14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C3DDD">
              <w:rPr>
                <w:rFonts w:ascii="Times New Roman" w:eastAsia="Calibri" w:hAnsi="Times New Roman" w:cs="Times New Roman"/>
              </w:rPr>
              <w:t>______________________________</w:t>
            </w:r>
          </w:p>
          <w:p w:rsidR="000B1450" w:rsidRPr="00BC3DDD" w:rsidRDefault="001E5980" w:rsidP="000B14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     </w:t>
            </w:r>
            <w:r w:rsidR="000B1450" w:rsidRPr="00BC3DDD">
              <w:rPr>
                <w:rFonts w:ascii="Times New Roman" w:eastAsia="Calibri" w:hAnsi="Times New Roman" w:cs="Times New Roman"/>
                <w:sz w:val="20"/>
              </w:rPr>
              <w:t>(подпись, расшифровка)</w:t>
            </w:r>
          </w:p>
        </w:tc>
        <w:tc>
          <w:tcPr>
            <w:tcW w:w="10900" w:type="dxa"/>
          </w:tcPr>
          <w:p w:rsidR="000B1450" w:rsidRPr="00BC3DDD" w:rsidRDefault="000B1450" w:rsidP="000B14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C3DDD">
              <w:rPr>
                <w:rFonts w:ascii="Times New Roman" w:eastAsia="Calibri" w:hAnsi="Times New Roman" w:cs="Times New Roman"/>
              </w:rPr>
              <w:t xml:space="preserve">                                                              </w:t>
            </w:r>
            <w:r w:rsidR="001E5980">
              <w:rPr>
                <w:rFonts w:ascii="Times New Roman" w:eastAsia="Calibri" w:hAnsi="Times New Roman" w:cs="Times New Roman"/>
              </w:rPr>
              <w:t xml:space="preserve">                         </w:t>
            </w:r>
            <w:r w:rsidRPr="00BC3DDD">
              <w:rPr>
                <w:rFonts w:ascii="Times New Roman" w:eastAsia="Calibri" w:hAnsi="Times New Roman" w:cs="Times New Roman"/>
              </w:rPr>
              <w:t>Главный бухгалтер (при наличии)</w:t>
            </w:r>
          </w:p>
          <w:p w:rsidR="000B1450" w:rsidRPr="00BC3DDD" w:rsidRDefault="000B1450" w:rsidP="000B14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C3DDD">
              <w:rPr>
                <w:rFonts w:ascii="Times New Roman" w:eastAsia="Calibri" w:hAnsi="Times New Roman" w:cs="Times New Roman"/>
              </w:rPr>
              <w:t xml:space="preserve">                                                                </w:t>
            </w:r>
            <w:r w:rsidR="001E5980">
              <w:rPr>
                <w:rFonts w:ascii="Times New Roman" w:eastAsia="Calibri" w:hAnsi="Times New Roman" w:cs="Times New Roman"/>
              </w:rPr>
              <w:t xml:space="preserve">                      </w:t>
            </w:r>
            <w:r w:rsidRPr="00BC3DDD">
              <w:rPr>
                <w:rFonts w:ascii="Times New Roman" w:eastAsia="Calibri" w:hAnsi="Times New Roman" w:cs="Times New Roman"/>
              </w:rPr>
              <w:t>_____________________________</w:t>
            </w:r>
          </w:p>
          <w:p w:rsidR="000B1450" w:rsidRPr="00BC3DDD" w:rsidRDefault="000B1450" w:rsidP="000B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</w:rPr>
              <w:t xml:space="preserve">                           (подпись, расшифровка)</w:t>
            </w:r>
          </w:p>
        </w:tc>
      </w:tr>
    </w:tbl>
    <w:p w:rsidR="00F64535" w:rsidRDefault="00F64535" w:rsidP="000B1450">
      <w:pPr>
        <w:spacing w:after="0" w:line="240" w:lineRule="auto"/>
      </w:pPr>
    </w:p>
    <w:sectPr w:rsidR="00F64535" w:rsidSect="004C0534">
      <w:pgSz w:w="16838" w:h="11906" w:orient="landscape"/>
      <w:pgMar w:top="170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50"/>
    <w:rsid w:val="000B1450"/>
    <w:rsid w:val="001E5980"/>
    <w:rsid w:val="004C0534"/>
    <w:rsid w:val="009D5E0C"/>
    <w:rsid w:val="00B20102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BAF4A1-33EF-4948-ABEB-3C897AE88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45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2">
    <w:name w:val="Сетка таблицы122"/>
    <w:basedOn w:val="a1"/>
    <w:next w:val="a3"/>
    <w:uiPriority w:val="59"/>
    <w:rsid w:val="000B145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B1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5</cp:revision>
  <dcterms:created xsi:type="dcterms:W3CDTF">2025-01-31T06:51:00Z</dcterms:created>
  <dcterms:modified xsi:type="dcterms:W3CDTF">2025-02-04T05:55:00Z</dcterms:modified>
</cp:coreProperties>
</file>